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FC" w:rsidRPr="007424FC" w:rsidRDefault="007424FC" w:rsidP="007424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</w:pPr>
      <w:r w:rsidRPr="007424FC">
        <w:rPr>
          <w:rFonts w:ascii="Arial" w:eastAsia="Times New Roman" w:hAnsi="Arial" w:cs="Arial"/>
          <w:b/>
          <w:bCs/>
          <w:color w:val="000000"/>
          <w:sz w:val="29"/>
          <w:szCs w:val="29"/>
          <w:u w:val="single"/>
          <w:lang w:eastAsia="en-PH"/>
        </w:rPr>
        <w:t>FORKLIFT SAFETY CHECKLIST</w:t>
      </w:r>
    </w:p>
    <w:p w:rsidR="007424FC" w:rsidRDefault="007424FC" w:rsidP="007424FC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Operator:                          _______________________________________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Date:                                  _______________________________________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Type / Vehicle Number: 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_______________________________________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Chec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k the condition of the forklift;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repair/action must be taken when you checked no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BD58A4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PH"/>
        </w:rPr>
        <w:t>YES     NO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EQUIPMENT DAMAGE CHECK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Is m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ast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Is c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arriage in good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Have you checked forks for possible cracks and distortion?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Is seat belt not frayed or damaged?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5.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Is b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ackrest in good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6. Are forklift tires not worn out? Check for flat spots in the tires that may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</w:t>
      </w:r>
    </w:p>
    <w:p w:rsidR="007424FC" w:rsidRDefault="007424FC" w:rsidP="007424FC">
      <w:pPr>
        <w:contextualSpacing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                        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affect tires functionality.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7. Ensure that hydraulic hose are not loose or damaged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8. Are belts &amp; pulleys in good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9. Check overheard guard for damages or missing bolts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10. Are fire extinguishers in an easily accessible location?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11. Check for other parts that might be damaged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lang w:eastAsia="en-PH"/>
        </w:rPr>
        <w:tab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 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POWER PLANT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battery plug connections not loose?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Check for leaks or damages in the fuel tank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Are nozzles, valves and fuel lines free of leaks?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4.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Check for o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ther damages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="003E0748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OPERATIONAL CHECK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1. Are all gauges or indicators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Are warning lights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3. Are operational lights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4. Check the engines oil level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5. Check the coolant level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6. Check the fuel level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  ____   7. Check the hydraulic 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fluid level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lastRenderedPageBreak/>
        <w:t>____    ____   8. Check the battery power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9. Does the </w:t>
      </w:r>
      <w:r w:rsidR="00854547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lift mechanism operate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smoothly?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</w:t>
      </w:r>
      <w:r w:rsidR="00854547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0. Does the tilt mechanism move and hold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smoothly?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11. Is horn working?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12. Check if steering moves smoothly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13. Check if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parking brake holds against slight acceleration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14. Is operational brake working properly?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15. Other 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                          </w:t>
      </w:r>
      <w:r w:rsidRPr="007424FC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en-PH"/>
        </w:rPr>
        <w:t>GENERAL SAFETY</w:t>
      </w:r>
    </w:p>
    <w:p w:rsidR="007424FC" w:rsidRDefault="007424FC" w:rsidP="007424FC">
      <w:pPr>
        <w:spacing w:line="36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</w:p>
    <w:p w:rsidR="00AA0435" w:rsidRPr="007424FC" w:rsidRDefault="007424FC" w:rsidP="007424FC">
      <w:pPr>
        <w:spacing w:line="360" w:lineRule="auto"/>
        <w:contextualSpacing/>
        <w:rPr>
          <w:rFonts w:ascii="Arial" w:eastAsia="Times New Roman" w:hAnsi="Arial" w:cs="Arial"/>
          <w:color w:val="000000"/>
          <w:sz w:val="23"/>
          <w:szCs w:val="23"/>
          <w:lang w:eastAsia="en-PH"/>
        </w:rPr>
      </w:pP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____    ____   1. 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Are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equipment</w:t>
      </w:r>
      <w:r>
        <w:rPr>
          <w:rFonts w:ascii="Arial" w:eastAsia="Times New Roman" w:hAnsi="Arial" w:cs="Arial"/>
          <w:color w:val="000000"/>
          <w:sz w:val="23"/>
          <w:szCs w:val="23"/>
          <w:lang w:eastAsia="en-PH"/>
        </w:rPr>
        <w:t>s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 in good working condition?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="00854547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____    ____   2. P</w:t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>roblem reported, if there is?   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Arial" w:eastAsia="Times New Roman" w:hAnsi="Arial" w:cs="Arial"/>
          <w:color w:val="000000"/>
          <w:sz w:val="23"/>
          <w:szCs w:val="23"/>
          <w:lang w:eastAsia="en-PH"/>
        </w:rPr>
        <w:t xml:space="preserve">. </w:t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  <w:r w:rsidRPr="007424FC">
        <w:rPr>
          <w:rFonts w:ascii="Times New Roman" w:eastAsia="Times New Roman" w:hAnsi="Times New Roman" w:cs="Times New Roman"/>
          <w:color w:val="000000"/>
          <w:sz w:val="27"/>
          <w:szCs w:val="27"/>
          <w:lang w:eastAsia="en-PH"/>
        </w:rPr>
        <w:br/>
      </w:r>
    </w:p>
    <w:sectPr w:rsidR="00AA0435" w:rsidRPr="007424FC" w:rsidSect="00AA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24FC"/>
    <w:rsid w:val="00087329"/>
    <w:rsid w:val="003E0748"/>
    <w:rsid w:val="007424FC"/>
    <w:rsid w:val="00854547"/>
    <w:rsid w:val="00AA0435"/>
    <w:rsid w:val="00BD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742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1987</Characters>
  <Application>Microsoft Office Word</Application>
  <DocSecurity>0</DocSecurity>
  <Lines>16</Lines>
  <Paragraphs>4</Paragraphs>
  <ScaleCrop>false</ScaleCrop>
  <Company>TOSHIBA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GAC$TATION</cp:lastModifiedBy>
  <cp:revision>4</cp:revision>
  <dcterms:created xsi:type="dcterms:W3CDTF">2012-11-24T08:56:00Z</dcterms:created>
  <dcterms:modified xsi:type="dcterms:W3CDTF">2012-11-27T10:16:00Z</dcterms:modified>
</cp:coreProperties>
</file>